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5C7DF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C7DFD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E610FB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F141D"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F141D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9D211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B45B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1444472,00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B45B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1124472,00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6B45B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171706,00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6B45B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148294,00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B45B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B45B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B45B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1249742,00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C7D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45B0">
              <w:rPr>
                <w:sz w:val="23"/>
                <w:szCs w:val="23"/>
              </w:rPr>
              <w:t>194731,00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B45B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194731,00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318EA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586249,00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C7D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C7D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AF141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AF141D" w:rsidP="009D211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2765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276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293,85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473461,00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301763,00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171698,00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75533,70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236465,00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197890,00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38575,00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3280,52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119440,00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94782,00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2123,48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222357,00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186124,00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F4B6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76251,00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15417,00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1127974,00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841393,00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276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C7D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C7D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36B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4B62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C7DFD"/>
    <w:rsid w:val="005E3553"/>
    <w:rsid w:val="005F28BF"/>
    <w:rsid w:val="0062775C"/>
    <w:rsid w:val="006318EA"/>
    <w:rsid w:val="0066543E"/>
    <w:rsid w:val="00684D58"/>
    <w:rsid w:val="006B0FCC"/>
    <w:rsid w:val="006B45B0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29A"/>
    <w:rsid w:val="00986357"/>
    <w:rsid w:val="009A533E"/>
    <w:rsid w:val="009B0FD7"/>
    <w:rsid w:val="009D211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36B63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2020-02-14T07:00:00Z</dcterms:modified>
</cp:coreProperties>
</file>